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1D" w:rsidRPr="007E233B" w:rsidRDefault="00E661C2" w:rsidP="007B59DF">
      <w:pPr>
        <w:rPr>
          <w:b/>
        </w:rPr>
      </w:pPr>
    </w:p>
    <w:p w:rsidR="00457B2C" w:rsidRDefault="00457B2C" w:rsidP="007B59DF"/>
    <w:tbl>
      <w:tblPr>
        <w:tblStyle w:val="Grigliatabella"/>
        <w:tblW w:w="14803" w:type="dxa"/>
        <w:tblLook w:val="04A0" w:firstRow="1" w:lastRow="0" w:firstColumn="1" w:lastColumn="0" w:noHBand="0" w:noVBand="1"/>
      </w:tblPr>
      <w:tblGrid>
        <w:gridCol w:w="745"/>
        <w:gridCol w:w="4357"/>
        <w:gridCol w:w="1701"/>
        <w:gridCol w:w="2127"/>
        <w:gridCol w:w="2268"/>
        <w:gridCol w:w="2126"/>
        <w:gridCol w:w="1479"/>
      </w:tblGrid>
      <w:tr w:rsidR="007E233B" w:rsidTr="007E233B">
        <w:trPr>
          <w:trHeight w:val="2009"/>
        </w:trPr>
        <w:tc>
          <w:tcPr>
            <w:tcW w:w="745" w:type="dxa"/>
          </w:tcPr>
          <w:p w:rsidR="00457B2C" w:rsidRDefault="00457B2C" w:rsidP="007B59DF"/>
        </w:tc>
        <w:tc>
          <w:tcPr>
            <w:tcW w:w="4357" w:type="dxa"/>
          </w:tcPr>
          <w:p w:rsidR="007E233B" w:rsidRDefault="007E233B" w:rsidP="007B59DF">
            <w:pPr>
              <w:rPr>
                <w:b/>
              </w:rPr>
            </w:pPr>
          </w:p>
          <w:p w:rsidR="007E233B" w:rsidRPr="007E233B" w:rsidRDefault="008E156C" w:rsidP="008E156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Classe:</w:t>
            </w:r>
          </w:p>
          <w:p w:rsidR="007E233B" w:rsidRDefault="007E233B" w:rsidP="007B59DF">
            <w:pPr>
              <w:rPr>
                <w:b/>
              </w:rPr>
            </w:pPr>
          </w:p>
          <w:p w:rsidR="007E233B" w:rsidRDefault="007E233B" w:rsidP="007B59DF">
            <w:pPr>
              <w:rPr>
                <w:b/>
              </w:rPr>
            </w:pPr>
          </w:p>
          <w:p w:rsidR="00457B2C" w:rsidRDefault="007E233B" w:rsidP="007B59DF">
            <w:pPr>
              <w:rPr>
                <w:b/>
              </w:rPr>
            </w:pPr>
            <w:r w:rsidRPr="007E233B">
              <w:rPr>
                <w:b/>
              </w:rPr>
              <w:t>Valutazione Relazioni ASL</w:t>
            </w:r>
            <w:r>
              <w:rPr>
                <w:b/>
              </w:rPr>
              <w:t xml:space="preserve">  </w:t>
            </w:r>
            <w:r w:rsidR="008E156C">
              <w:rPr>
                <w:b/>
              </w:rPr>
              <w:t>a.s.</w:t>
            </w:r>
            <w:r>
              <w:rPr>
                <w:b/>
              </w:rPr>
              <w:t xml:space="preserve"> </w:t>
            </w:r>
            <w:r w:rsidR="008E156C">
              <w:rPr>
                <w:b/>
              </w:rPr>
              <w:t>201..-</w:t>
            </w:r>
            <w:r w:rsidR="00E661C2">
              <w:rPr>
                <w:b/>
              </w:rPr>
              <w:t>2</w:t>
            </w:r>
            <w:bookmarkStart w:id="0" w:name="_GoBack"/>
            <w:bookmarkEnd w:id="0"/>
            <w:r w:rsidR="008E156C">
              <w:rPr>
                <w:b/>
              </w:rPr>
              <w:t>.</w:t>
            </w:r>
          </w:p>
          <w:p w:rsidR="008E156C" w:rsidRDefault="008E156C" w:rsidP="007B59DF">
            <w:r>
              <w:rPr>
                <w:b/>
              </w:rPr>
              <w:t>relative all’anno precedente</w:t>
            </w:r>
          </w:p>
        </w:tc>
        <w:tc>
          <w:tcPr>
            <w:tcW w:w="1701" w:type="dxa"/>
          </w:tcPr>
          <w:p w:rsidR="007E233B" w:rsidRDefault="007E233B" w:rsidP="007B59DF">
            <w:pPr>
              <w:rPr>
                <w:b/>
              </w:rPr>
            </w:pPr>
          </w:p>
          <w:p w:rsidR="00457B2C" w:rsidRDefault="0041515C" w:rsidP="007B59DF">
            <w:r w:rsidRPr="006257DD">
              <w:rPr>
                <w:b/>
              </w:rPr>
              <w:t>Precisione</w:t>
            </w:r>
            <w:r>
              <w:t xml:space="preserve"> e</w:t>
            </w:r>
          </w:p>
          <w:p w:rsidR="007E233B" w:rsidRDefault="0041515C" w:rsidP="007B59DF">
            <w:r w:rsidRPr="006257DD">
              <w:rPr>
                <w:b/>
              </w:rPr>
              <w:t>Completezza</w:t>
            </w:r>
            <w:r>
              <w:t xml:space="preserve"> </w:t>
            </w:r>
          </w:p>
          <w:p w:rsidR="0041515C" w:rsidRDefault="0041515C" w:rsidP="007B59DF">
            <w:r>
              <w:t>dei dati</w:t>
            </w:r>
          </w:p>
        </w:tc>
        <w:tc>
          <w:tcPr>
            <w:tcW w:w="2127" w:type="dxa"/>
          </w:tcPr>
          <w:p w:rsidR="007E233B" w:rsidRDefault="007E233B" w:rsidP="007B59DF">
            <w:pPr>
              <w:rPr>
                <w:b/>
              </w:rPr>
            </w:pPr>
          </w:p>
          <w:p w:rsidR="007E233B" w:rsidRDefault="0041515C" w:rsidP="007B59DF">
            <w:r w:rsidRPr="006257DD">
              <w:rPr>
                <w:b/>
              </w:rPr>
              <w:t>Accuratezza</w:t>
            </w:r>
            <w:r>
              <w:t xml:space="preserve"> </w:t>
            </w:r>
          </w:p>
          <w:p w:rsidR="007E233B" w:rsidRDefault="0041515C" w:rsidP="007B59DF">
            <w:r>
              <w:t xml:space="preserve">nella elaborazione </w:t>
            </w:r>
          </w:p>
          <w:p w:rsidR="00457B2C" w:rsidRDefault="0041515C" w:rsidP="007B59DF">
            <w:r>
              <w:t>della relazione</w:t>
            </w:r>
          </w:p>
        </w:tc>
        <w:tc>
          <w:tcPr>
            <w:tcW w:w="2268" w:type="dxa"/>
          </w:tcPr>
          <w:p w:rsidR="007E233B" w:rsidRDefault="007E233B" w:rsidP="007B59DF">
            <w:pPr>
              <w:rPr>
                <w:b/>
              </w:rPr>
            </w:pPr>
          </w:p>
          <w:p w:rsidR="007E233B" w:rsidRDefault="006257DD" w:rsidP="007B59DF">
            <w:r w:rsidRPr="006257DD">
              <w:rPr>
                <w:b/>
              </w:rPr>
              <w:t>Consapevolezza</w:t>
            </w:r>
            <w:r>
              <w:t xml:space="preserve"> </w:t>
            </w:r>
          </w:p>
          <w:p w:rsidR="007E233B" w:rsidRDefault="006257DD" w:rsidP="007B59DF">
            <w:r>
              <w:t xml:space="preserve">del proprio </w:t>
            </w:r>
          </w:p>
          <w:p w:rsidR="00457B2C" w:rsidRDefault="006257DD" w:rsidP="007B59DF">
            <w:r>
              <w:t>progetto formativo</w:t>
            </w:r>
          </w:p>
        </w:tc>
        <w:tc>
          <w:tcPr>
            <w:tcW w:w="2126" w:type="dxa"/>
          </w:tcPr>
          <w:p w:rsidR="007E233B" w:rsidRDefault="007E233B" w:rsidP="007B59DF">
            <w:pPr>
              <w:rPr>
                <w:b/>
              </w:rPr>
            </w:pPr>
          </w:p>
          <w:p w:rsidR="007E233B" w:rsidRDefault="006257DD" w:rsidP="007B59DF">
            <w:r w:rsidRPr="006257DD">
              <w:rPr>
                <w:b/>
              </w:rPr>
              <w:t>Puntualità</w:t>
            </w:r>
            <w:r>
              <w:t xml:space="preserve"> e </w:t>
            </w:r>
            <w:r w:rsidRPr="006257DD">
              <w:rPr>
                <w:b/>
              </w:rPr>
              <w:t>cura</w:t>
            </w:r>
            <w:r>
              <w:t xml:space="preserve"> </w:t>
            </w:r>
          </w:p>
          <w:p w:rsidR="007E233B" w:rsidRDefault="006257DD" w:rsidP="007B59DF">
            <w:r>
              <w:t xml:space="preserve">nella raccolta </w:t>
            </w:r>
          </w:p>
          <w:p w:rsidR="007E233B" w:rsidRDefault="006257DD" w:rsidP="007B59DF">
            <w:r>
              <w:t xml:space="preserve">e consegna </w:t>
            </w:r>
          </w:p>
          <w:p w:rsidR="00457B2C" w:rsidRDefault="006257DD" w:rsidP="007B59DF">
            <w:r>
              <w:t>dei documenti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457B2C" w:rsidRDefault="00457B2C" w:rsidP="007B59DF"/>
          <w:p w:rsidR="006257DD" w:rsidRPr="007E233B" w:rsidRDefault="006257DD" w:rsidP="007B59DF">
            <w:pPr>
              <w:rPr>
                <w:b/>
                <w:highlight w:val="green"/>
              </w:rPr>
            </w:pPr>
            <w:r w:rsidRPr="007E233B">
              <w:rPr>
                <w:b/>
                <w:highlight w:val="green"/>
              </w:rPr>
              <w:t>Valutazione</w:t>
            </w:r>
          </w:p>
          <w:p w:rsidR="006257DD" w:rsidRDefault="006257DD" w:rsidP="007B59DF">
            <w:r w:rsidRPr="006257DD">
              <w:rPr>
                <w:highlight w:val="green"/>
              </w:rPr>
              <w:t>Finale</w:t>
            </w:r>
          </w:p>
          <w:p w:rsidR="006257DD" w:rsidRDefault="006257DD" w:rsidP="007B59DF">
            <w:r>
              <w:t>In decimi</w:t>
            </w:r>
          </w:p>
        </w:tc>
      </w:tr>
      <w:tr w:rsidR="007E233B" w:rsidTr="007E233B">
        <w:trPr>
          <w:trHeight w:val="325"/>
        </w:trPr>
        <w:tc>
          <w:tcPr>
            <w:tcW w:w="745" w:type="dxa"/>
          </w:tcPr>
          <w:p w:rsidR="00457B2C" w:rsidRDefault="00457B2C" w:rsidP="007B59DF">
            <w:r>
              <w:t>1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2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3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25"/>
        </w:trPr>
        <w:tc>
          <w:tcPr>
            <w:tcW w:w="745" w:type="dxa"/>
          </w:tcPr>
          <w:p w:rsidR="00457B2C" w:rsidRDefault="00457B2C" w:rsidP="007B59DF">
            <w:r>
              <w:t>4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5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6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25"/>
        </w:trPr>
        <w:tc>
          <w:tcPr>
            <w:tcW w:w="745" w:type="dxa"/>
          </w:tcPr>
          <w:p w:rsidR="00457B2C" w:rsidRDefault="00457B2C" w:rsidP="007B59DF">
            <w:r>
              <w:t>7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8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9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25"/>
        </w:trPr>
        <w:tc>
          <w:tcPr>
            <w:tcW w:w="745" w:type="dxa"/>
          </w:tcPr>
          <w:p w:rsidR="00457B2C" w:rsidRDefault="00457B2C" w:rsidP="007B59DF">
            <w:r>
              <w:t>10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11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25"/>
        </w:trPr>
        <w:tc>
          <w:tcPr>
            <w:tcW w:w="745" w:type="dxa"/>
          </w:tcPr>
          <w:p w:rsidR="00457B2C" w:rsidRDefault="00457B2C" w:rsidP="007B59DF">
            <w:r>
              <w:t>12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13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14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25"/>
        </w:trPr>
        <w:tc>
          <w:tcPr>
            <w:tcW w:w="745" w:type="dxa"/>
          </w:tcPr>
          <w:p w:rsidR="00457B2C" w:rsidRDefault="00457B2C" w:rsidP="007B59DF">
            <w:r>
              <w:t>15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16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17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  <w:tr w:rsidR="007E233B" w:rsidTr="007E233B">
        <w:trPr>
          <w:trHeight w:val="312"/>
        </w:trPr>
        <w:tc>
          <w:tcPr>
            <w:tcW w:w="745" w:type="dxa"/>
          </w:tcPr>
          <w:p w:rsidR="00457B2C" w:rsidRDefault="00457B2C" w:rsidP="007B59DF">
            <w:r>
              <w:t>18</w:t>
            </w:r>
          </w:p>
        </w:tc>
        <w:tc>
          <w:tcPr>
            <w:tcW w:w="4357" w:type="dxa"/>
          </w:tcPr>
          <w:p w:rsidR="00457B2C" w:rsidRDefault="00457B2C" w:rsidP="007B59DF"/>
        </w:tc>
        <w:tc>
          <w:tcPr>
            <w:tcW w:w="1701" w:type="dxa"/>
          </w:tcPr>
          <w:p w:rsidR="00457B2C" w:rsidRDefault="00457B2C" w:rsidP="007B59DF"/>
        </w:tc>
        <w:tc>
          <w:tcPr>
            <w:tcW w:w="2127" w:type="dxa"/>
          </w:tcPr>
          <w:p w:rsidR="00457B2C" w:rsidRDefault="00457B2C" w:rsidP="007B59DF"/>
        </w:tc>
        <w:tc>
          <w:tcPr>
            <w:tcW w:w="2268" w:type="dxa"/>
          </w:tcPr>
          <w:p w:rsidR="00457B2C" w:rsidRDefault="00457B2C" w:rsidP="007B59DF"/>
        </w:tc>
        <w:tc>
          <w:tcPr>
            <w:tcW w:w="2126" w:type="dxa"/>
          </w:tcPr>
          <w:p w:rsidR="00457B2C" w:rsidRDefault="00457B2C" w:rsidP="007B59DF"/>
        </w:tc>
        <w:tc>
          <w:tcPr>
            <w:tcW w:w="1479" w:type="dxa"/>
          </w:tcPr>
          <w:p w:rsidR="00457B2C" w:rsidRDefault="00457B2C" w:rsidP="007B59DF"/>
        </w:tc>
      </w:tr>
    </w:tbl>
    <w:p w:rsidR="006257DD" w:rsidRDefault="006257DD" w:rsidP="007B59DF">
      <w:pPr>
        <w:rPr>
          <w:b/>
        </w:rPr>
      </w:pPr>
    </w:p>
    <w:p w:rsidR="006257DD" w:rsidRDefault="006257DD" w:rsidP="007B59DF">
      <w:pPr>
        <w:rPr>
          <w:b/>
        </w:rPr>
      </w:pPr>
    </w:p>
    <w:p w:rsidR="006257DD" w:rsidRDefault="006257DD" w:rsidP="007B59DF">
      <w:r w:rsidRPr="006257DD">
        <w:rPr>
          <w:b/>
        </w:rPr>
        <w:t>Legenda</w:t>
      </w:r>
      <w:r>
        <w:t>:</w:t>
      </w:r>
    </w:p>
    <w:p w:rsidR="006257DD" w:rsidRDefault="006257DD" w:rsidP="007B59DF"/>
    <w:p w:rsidR="006257DD" w:rsidRDefault="006257DD" w:rsidP="007B59DF">
      <w:r w:rsidRPr="006257DD">
        <w:rPr>
          <w:highlight w:val="yellow"/>
        </w:rPr>
        <w:t>P</w:t>
      </w:r>
      <w:r>
        <w:t xml:space="preserve">arziale   -    </w:t>
      </w:r>
      <w:r w:rsidRPr="006257DD">
        <w:rPr>
          <w:b/>
        </w:rPr>
        <w:t>S</w:t>
      </w:r>
      <w:r>
        <w:t xml:space="preserve">ufficiente   -     </w:t>
      </w:r>
      <w:r w:rsidRPr="006257DD">
        <w:rPr>
          <w:b/>
        </w:rPr>
        <w:t>D</w:t>
      </w:r>
      <w:r w:rsidR="00882667">
        <w:t xml:space="preserve">iscreto      -      </w:t>
      </w:r>
      <w:r w:rsidRPr="006257DD">
        <w:rPr>
          <w:b/>
        </w:rPr>
        <w:t>B</w:t>
      </w:r>
      <w:r w:rsidR="00882667">
        <w:t>uono/</w:t>
      </w:r>
      <w:r w:rsidRPr="006257DD">
        <w:rPr>
          <w:b/>
        </w:rPr>
        <w:t>O</w:t>
      </w:r>
      <w:r>
        <w:t>ttimo</w:t>
      </w:r>
    </w:p>
    <w:sectPr w:rsidR="006257DD" w:rsidSect="007E233B">
      <w:pgSz w:w="16840" w:h="11900" w:orient="landscape"/>
      <w:pgMar w:top="708" w:right="871" w:bottom="419" w:left="6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59DF"/>
    <w:rsid w:val="001E7109"/>
    <w:rsid w:val="003E7B2B"/>
    <w:rsid w:val="0041515C"/>
    <w:rsid w:val="00457B2C"/>
    <w:rsid w:val="006257DD"/>
    <w:rsid w:val="006478B2"/>
    <w:rsid w:val="00664355"/>
    <w:rsid w:val="00714415"/>
    <w:rsid w:val="00736B04"/>
    <w:rsid w:val="007B59DF"/>
    <w:rsid w:val="007E233B"/>
    <w:rsid w:val="00882667"/>
    <w:rsid w:val="008E156C"/>
    <w:rsid w:val="00AD6AD7"/>
    <w:rsid w:val="00C05914"/>
    <w:rsid w:val="00E661C2"/>
    <w:rsid w:val="00E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697F-0E3C-4AA9-AEA4-9523C165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1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Held</dc:creator>
  <cp:lastModifiedBy>Barbieri Carmen Giovanna</cp:lastModifiedBy>
  <cp:revision>5</cp:revision>
  <dcterms:created xsi:type="dcterms:W3CDTF">2018-01-07T05:06:00Z</dcterms:created>
  <dcterms:modified xsi:type="dcterms:W3CDTF">2019-10-28T08:05:00Z</dcterms:modified>
</cp:coreProperties>
</file>